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3FD0" w14:textId="2ED085EE" w:rsidR="00F71BB3" w:rsidRPr="00EF28E9" w:rsidRDefault="00EF28E9">
      <w:pPr>
        <w:rPr>
          <w:b/>
          <w:bCs/>
          <w:sz w:val="36"/>
          <w:szCs w:val="36"/>
        </w:rPr>
      </w:pPr>
      <w:r w:rsidRPr="00EF28E9">
        <w:rPr>
          <w:b/>
          <w:bCs/>
          <w:sz w:val="36"/>
          <w:szCs w:val="36"/>
        </w:rPr>
        <w:t xml:space="preserve">Programma en vragen voor </w:t>
      </w:r>
      <w:proofErr w:type="spellStart"/>
      <w:r w:rsidRPr="00EF28E9">
        <w:rPr>
          <w:b/>
          <w:bCs/>
          <w:sz w:val="36"/>
          <w:szCs w:val="36"/>
        </w:rPr>
        <w:t>webinar</w:t>
      </w:r>
      <w:proofErr w:type="spellEnd"/>
      <w:r w:rsidRPr="00EF28E9">
        <w:rPr>
          <w:b/>
          <w:bCs/>
          <w:sz w:val="36"/>
          <w:szCs w:val="36"/>
        </w:rPr>
        <w:t xml:space="preserve"> Poll en eindtoets:</w:t>
      </w:r>
    </w:p>
    <w:p w14:paraId="10AED06F" w14:textId="6B209789" w:rsidR="00EF28E9" w:rsidRPr="00EF28E9" w:rsidRDefault="00EF28E9">
      <w:pPr>
        <w:rPr>
          <w:i/>
          <w:iCs/>
          <w:sz w:val="24"/>
          <w:szCs w:val="24"/>
        </w:rPr>
      </w:pPr>
      <w:r w:rsidRPr="00EF28E9">
        <w:rPr>
          <w:i/>
          <w:iCs/>
          <w:sz w:val="24"/>
          <w:szCs w:val="24"/>
        </w:rPr>
        <w:t xml:space="preserve">Dermatologie: Basiscursus Moedervlekken en </w:t>
      </w:r>
      <w:proofErr w:type="spellStart"/>
      <w:r w:rsidRPr="00EF28E9">
        <w:rPr>
          <w:i/>
          <w:iCs/>
          <w:sz w:val="24"/>
          <w:szCs w:val="24"/>
        </w:rPr>
        <w:t>Dermatoscopie</w:t>
      </w:r>
      <w:proofErr w:type="spellEnd"/>
      <w:r w:rsidRPr="00EF28E9">
        <w:rPr>
          <w:i/>
          <w:iCs/>
          <w:sz w:val="24"/>
          <w:szCs w:val="24"/>
        </w:rPr>
        <w:t>, dr. Heide, Dermatoloog</w:t>
      </w:r>
    </w:p>
    <w:p w14:paraId="5D05D212" w14:textId="717A32A2" w:rsidR="009447BF" w:rsidRDefault="009447BF">
      <w:r>
        <w:t xml:space="preserve">Datum: </w:t>
      </w:r>
      <w:r w:rsidR="00B71039">
        <w:t>Maandag 26 oktober van 19:30 – 21:</w:t>
      </w:r>
      <w:r>
        <w:t>45 uur (2 uur scholing)</w:t>
      </w:r>
    </w:p>
    <w:p w14:paraId="701DC222" w14:textId="4EC78C37" w:rsidR="00EF28E9" w:rsidRDefault="009447BF">
      <w:r>
        <w:t xml:space="preserve"> </w:t>
      </w:r>
    </w:p>
    <w:p w14:paraId="5D26943F" w14:textId="17D84B7B" w:rsidR="00963F3E" w:rsidRDefault="00963F3E">
      <w:r>
        <w:t>19:30-19:40</w:t>
      </w:r>
      <w:r>
        <w:tab/>
      </w:r>
      <w:r>
        <w:tab/>
        <w:t>De Basis (huid, pigmenten)</w:t>
      </w:r>
    </w:p>
    <w:p w14:paraId="5FD47F34" w14:textId="088D6A7A" w:rsidR="00963F3E" w:rsidRDefault="00963F3E">
      <w:r>
        <w:t>19:40-19:50</w:t>
      </w:r>
      <w:r>
        <w:tab/>
      </w:r>
      <w:r>
        <w:tab/>
        <w:t>Het Onderzoek</w:t>
      </w:r>
    </w:p>
    <w:p w14:paraId="343A734F" w14:textId="77FEA184" w:rsidR="00963F3E" w:rsidRDefault="00963F3E">
      <w:r>
        <w:t>19:50-20:00</w:t>
      </w:r>
      <w:r>
        <w:tab/>
      </w:r>
      <w:r>
        <w:tab/>
      </w:r>
      <w:proofErr w:type="spellStart"/>
      <w:r>
        <w:t>Dermatoscopie</w:t>
      </w:r>
      <w:proofErr w:type="spellEnd"/>
      <w:r>
        <w:t xml:space="preserve"> (niet-</w:t>
      </w:r>
      <w:proofErr w:type="spellStart"/>
      <w:r>
        <w:t>melanocytair</w:t>
      </w:r>
      <w:proofErr w:type="spellEnd"/>
      <w:r>
        <w:t>)</w:t>
      </w:r>
    </w:p>
    <w:p w14:paraId="7E874DFE" w14:textId="4059E232" w:rsidR="00963F3E" w:rsidRDefault="00963F3E">
      <w:r>
        <w:t>20:00-20:05</w:t>
      </w:r>
      <w:r>
        <w:tab/>
      </w:r>
      <w:r>
        <w:tab/>
        <w:t>Pauze</w:t>
      </w:r>
    </w:p>
    <w:p w14:paraId="534776A6" w14:textId="5A421FB6" w:rsidR="00963F3E" w:rsidRDefault="00963F3E">
      <w:r>
        <w:t>20:05-20:15</w:t>
      </w:r>
      <w:r>
        <w:tab/>
      </w:r>
      <w:r>
        <w:tab/>
        <w:t>Soorten moedervlekken</w:t>
      </w:r>
    </w:p>
    <w:p w14:paraId="35C76880" w14:textId="4113F1FB" w:rsidR="00963F3E" w:rsidRDefault="00963F3E">
      <w:r>
        <w:t>20:15-20:25</w:t>
      </w:r>
      <w:r>
        <w:tab/>
      </w:r>
      <w:r>
        <w:tab/>
        <w:t xml:space="preserve">ABCDE-principe, </w:t>
      </w:r>
      <w:proofErr w:type="spellStart"/>
      <w:r>
        <w:t>ugly</w:t>
      </w:r>
      <w:proofErr w:type="spellEnd"/>
      <w:r>
        <w:t xml:space="preserve"> </w:t>
      </w:r>
      <w:proofErr w:type="spellStart"/>
      <w:r>
        <w:t>duckling</w:t>
      </w:r>
      <w:proofErr w:type="spellEnd"/>
    </w:p>
    <w:p w14:paraId="3537091E" w14:textId="62E12431" w:rsidR="00963F3E" w:rsidRPr="00963F3E" w:rsidRDefault="00963F3E">
      <w:pPr>
        <w:rPr>
          <w:b/>
          <w:bCs/>
        </w:rPr>
      </w:pPr>
      <w:r w:rsidRPr="00963F3E">
        <w:rPr>
          <w:b/>
          <w:bCs/>
        </w:rPr>
        <w:t>Poll-vragen</w:t>
      </w:r>
    </w:p>
    <w:p w14:paraId="5F1F6DE5" w14:textId="77777777" w:rsidR="00963F3E" w:rsidRPr="00963F3E" w:rsidRDefault="00963F3E" w:rsidP="00963F3E">
      <w:pPr>
        <w:pStyle w:val="Geenafstand"/>
        <w:rPr>
          <w:i/>
          <w:iCs/>
        </w:rPr>
      </w:pPr>
      <w:r w:rsidRPr="00963F3E">
        <w:rPr>
          <w:i/>
          <w:iCs/>
          <w:lang w:val="en-US"/>
        </w:rPr>
        <w:t xml:space="preserve">1. </w:t>
      </w:r>
      <w:proofErr w:type="spellStart"/>
      <w:r w:rsidRPr="00963F3E">
        <w:rPr>
          <w:i/>
          <w:iCs/>
          <w:lang w:val="en-US"/>
        </w:rPr>
        <w:t>Hoeveel</w:t>
      </w:r>
      <w:proofErr w:type="spellEnd"/>
      <w:r w:rsidRPr="00963F3E">
        <w:rPr>
          <w:i/>
          <w:iCs/>
          <w:lang w:val="en-US"/>
        </w:rPr>
        <w:t xml:space="preserve"> </w:t>
      </w:r>
      <w:proofErr w:type="spellStart"/>
      <w:r w:rsidRPr="00963F3E">
        <w:rPr>
          <w:i/>
          <w:iCs/>
          <w:lang w:val="en-US"/>
        </w:rPr>
        <w:t>een</w:t>
      </w:r>
      <w:proofErr w:type="spellEnd"/>
      <w:r w:rsidRPr="00963F3E">
        <w:rPr>
          <w:i/>
          <w:iCs/>
          <w:lang w:val="en-US"/>
        </w:rPr>
        <w:t xml:space="preserve"> </w:t>
      </w:r>
      <w:proofErr w:type="spellStart"/>
      <w:r w:rsidRPr="00963F3E">
        <w:rPr>
          <w:i/>
          <w:iCs/>
          <w:lang w:val="en-US"/>
        </w:rPr>
        <w:t>weefsel</w:t>
      </w:r>
      <w:proofErr w:type="spellEnd"/>
      <w:r w:rsidRPr="00963F3E">
        <w:rPr>
          <w:i/>
          <w:iCs/>
          <w:lang w:val="en-US"/>
        </w:rPr>
        <w:t xml:space="preserve"> van </w:t>
      </w:r>
      <w:proofErr w:type="spellStart"/>
      <w:r w:rsidRPr="00963F3E">
        <w:rPr>
          <w:i/>
          <w:iCs/>
          <w:lang w:val="en-US"/>
        </w:rPr>
        <w:t>preparaat</w:t>
      </w:r>
      <w:proofErr w:type="spellEnd"/>
      <w:r w:rsidRPr="00963F3E">
        <w:rPr>
          <w:i/>
          <w:iCs/>
          <w:lang w:val="en-US"/>
        </w:rPr>
        <w:t xml:space="preserve"> </w:t>
      </w:r>
      <w:proofErr w:type="spellStart"/>
      <w:r w:rsidRPr="00963F3E">
        <w:rPr>
          <w:i/>
          <w:iCs/>
          <w:lang w:val="en-US"/>
        </w:rPr>
        <w:t>ziet</w:t>
      </w:r>
      <w:proofErr w:type="spellEnd"/>
      <w:r w:rsidRPr="00963F3E">
        <w:rPr>
          <w:i/>
          <w:iCs/>
          <w:lang w:val="en-US"/>
        </w:rPr>
        <w:t xml:space="preserve"> de </w:t>
      </w:r>
      <w:proofErr w:type="spellStart"/>
      <w:r w:rsidRPr="00963F3E">
        <w:rPr>
          <w:i/>
          <w:iCs/>
          <w:lang w:val="en-US"/>
        </w:rPr>
        <w:t>patholoog</w:t>
      </w:r>
      <w:proofErr w:type="spellEnd"/>
      <w:r w:rsidRPr="00963F3E">
        <w:rPr>
          <w:i/>
          <w:iCs/>
          <w:lang w:val="en-US"/>
        </w:rPr>
        <w:t xml:space="preserve"> ?</w:t>
      </w:r>
    </w:p>
    <w:p w14:paraId="53C7E4A0" w14:textId="77777777" w:rsidR="00963F3E" w:rsidRPr="00963F3E" w:rsidRDefault="00963F3E" w:rsidP="00963F3E">
      <w:pPr>
        <w:pStyle w:val="Geenafstand"/>
        <w:rPr>
          <w:i/>
          <w:iCs/>
        </w:rPr>
      </w:pPr>
      <w:r w:rsidRPr="00963F3E">
        <w:rPr>
          <w:i/>
          <w:iCs/>
          <w:lang w:val="en-US"/>
        </w:rPr>
        <w:t>A: 0,5% </w:t>
      </w:r>
    </w:p>
    <w:p w14:paraId="369AA052" w14:textId="77777777" w:rsidR="00963F3E" w:rsidRPr="00963F3E" w:rsidRDefault="00963F3E" w:rsidP="00963F3E">
      <w:pPr>
        <w:pStyle w:val="Geenafstand"/>
        <w:rPr>
          <w:i/>
          <w:iCs/>
        </w:rPr>
      </w:pPr>
      <w:r w:rsidRPr="00963F3E">
        <w:rPr>
          <w:i/>
          <w:iCs/>
          <w:lang w:val="en-US"/>
        </w:rPr>
        <w:t>B: 1% </w:t>
      </w:r>
    </w:p>
    <w:p w14:paraId="65054D97" w14:textId="77777777" w:rsidR="00963F3E" w:rsidRPr="00963F3E" w:rsidRDefault="00963F3E" w:rsidP="00963F3E">
      <w:pPr>
        <w:pStyle w:val="Geenafstand"/>
        <w:rPr>
          <w:i/>
          <w:iCs/>
        </w:rPr>
      </w:pPr>
      <w:r w:rsidRPr="00963F3E">
        <w:rPr>
          <w:i/>
          <w:iCs/>
          <w:lang w:val="en-US"/>
        </w:rPr>
        <w:t>C: 2% </w:t>
      </w:r>
    </w:p>
    <w:p w14:paraId="177E97F6" w14:textId="77777777" w:rsidR="00963F3E" w:rsidRPr="00963F3E" w:rsidRDefault="00963F3E" w:rsidP="00963F3E">
      <w:pPr>
        <w:pStyle w:val="Geenafstand"/>
        <w:rPr>
          <w:i/>
          <w:iCs/>
        </w:rPr>
      </w:pPr>
      <w:r w:rsidRPr="00963F3E">
        <w:rPr>
          <w:i/>
          <w:iCs/>
          <w:lang w:val="en-US"/>
        </w:rPr>
        <w:t>D: 5%</w:t>
      </w:r>
    </w:p>
    <w:p w14:paraId="0B6167FB" w14:textId="77777777" w:rsidR="00963F3E" w:rsidRPr="00963F3E" w:rsidRDefault="00963F3E" w:rsidP="00963F3E">
      <w:pPr>
        <w:pStyle w:val="Geenafstand"/>
        <w:rPr>
          <w:i/>
          <w:iCs/>
        </w:rPr>
      </w:pPr>
      <w:r w:rsidRPr="00963F3E">
        <w:rPr>
          <w:i/>
          <w:iCs/>
          <w:lang w:val="en-US"/>
        </w:rPr>
        <w:t xml:space="preserve">2. </w:t>
      </w:r>
      <w:proofErr w:type="spellStart"/>
      <w:r w:rsidRPr="00963F3E">
        <w:rPr>
          <w:i/>
          <w:iCs/>
          <w:lang w:val="en-US"/>
        </w:rPr>
        <w:t>Zijn</w:t>
      </w:r>
      <w:proofErr w:type="spellEnd"/>
      <w:r w:rsidRPr="00963F3E">
        <w:rPr>
          <w:i/>
          <w:iCs/>
          <w:lang w:val="en-US"/>
        </w:rPr>
        <w:t xml:space="preserve"> </w:t>
      </w:r>
      <w:proofErr w:type="spellStart"/>
      <w:r w:rsidRPr="00963F3E">
        <w:rPr>
          <w:i/>
          <w:iCs/>
          <w:lang w:val="en-US"/>
        </w:rPr>
        <w:t>sproeten</w:t>
      </w:r>
      <w:proofErr w:type="spellEnd"/>
      <w:r w:rsidRPr="00963F3E">
        <w:rPr>
          <w:i/>
          <w:iCs/>
          <w:lang w:val="en-US"/>
        </w:rPr>
        <w:t xml:space="preserve"> </w:t>
      </w:r>
      <w:proofErr w:type="spellStart"/>
      <w:r w:rsidRPr="00963F3E">
        <w:rPr>
          <w:i/>
          <w:iCs/>
          <w:lang w:val="en-US"/>
        </w:rPr>
        <w:t>melanocytaire</w:t>
      </w:r>
      <w:proofErr w:type="spellEnd"/>
      <w:r w:rsidRPr="00963F3E">
        <w:rPr>
          <w:i/>
          <w:iCs/>
          <w:lang w:val="en-US"/>
        </w:rPr>
        <w:t xml:space="preserve"> </w:t>
      </w:r>
      <w:proofErr w:type="spellStart"/>
      <w:r w:rsidRPr="00963F3E">
        <w:rPr>
          <w:i/>
          <w:iCs/>
          <w:lang w:val="en-US"/>
        </w:rPr>
        <w:t>afwijkingen</w:t>
      </w:r>
      <w:proofErr w:type="spellEnd"/>
      <w:r w:rsidRPr="00963F3E">
        <w:rPr>
          <w:i/>
          <w:iCs/>
          <w:lang w:val="en-US"/>
        </w:rPr>
        <w:t xml:space="preserve"> ?</w:t>
      </w:r>
    </w:p>
    <w:p w14:paraId="32DEACD3" w14:textId="77777777" w:rsidR="00963F3E" w:rsidRPr="00963F3E" w:rsidRDefault="00963F3E" w:rsidP="00963F3E">
      <w:pPr>
        <w:pStyle w:val="Geenafstand"/>
        <w:rPr>
          <w:i/>
          <w:iCs/>
        </w:rPr>
      </w:pPr>
      <w:r w:rsidRPr="00963F3E">
        <w:rPr>
          <w:i/>
          <w:iCs/>
          <w:lang w:val="en-US"/>
        </w:rPr>
        <w:t xml:space="preserve">A: ja, door </w:t>
      </w:r>
      <w:proofErr w:type="spellStart"/>
      <w:r w:rsidRPr="00963F3E">
        <w:rPr>
          <w:i/>
          <w:iCs/>
          <w:lang w:val="en-US"/>
        </w:rPr>
        <w:t>toename</w:t>
      </w:r>
      <w:proofErr w:type="spellEnd"/>
      <w:r w:rsidRPr="00963F3E">
        <w:rPr>
          <w:i/>
          <w:iCs/>
          <w:lang w:val="en-US"/>
        </w:rPr>
        <w:t xml:space="preserve"> van </w:t>
      </w:r>
      <w:proofErr w:type="spellStart"/>
      <w:r w:rsidRPr="00963F3E">
        <w:rPr>
          <w:i/>
          <w:iCs/>
          <w:lang w:val="en-US"/>
        </w:rPr>
        <w:t>aantal</w:t>
      </w:r>
      <w:proofErr w:type="spellEnd"/>
      <w:r w:rsidRPr="00963F3E">
        <w:rPr>
          <w:i/>
          <w:iCs/>
          <w:lang w:val="en-US"/>
        </w:rPr>
        <w:t xml:space="preserve"> en </w:t>
      </w:r>
      <w:proofErr w:type="spellStart"/>
      <w:r w:rsidRPr="00963F3E">
        <w:rPr>
          <w:i/>
          <w:iCs/>
          <w:lang w:val="en-US"/>
        </w:rPr>
        <w:t>activiteit</w:t>
      </w:r>
      <w:proofErr w:type="spellEnd"/>
      <w:r w:rsidRPr="00963F3E">
        <w:rPr>
          <w:i/>
          <w:iCs/>
          <w:lang w:val="en-US"/>
        </w:rPr>
        <w:t xml:space="preserve"> van </w:t>
      </w:r>
      <w:proofErr w:type="spellStart"/>
      <w:r w:rsidRPr="00963F3E">
        <w:rPr>
          <w:i/>
          <w:iCs/>
          <w:lang w:val="en-US"/>
        </w:rPr>
        <w:t>melanocyten</w:t>
      </w:r>
      <w:proofErr w:type="spellEnd"/>
    </w:p>
    <w:p w14:paraId="2398EDAD" w14:textId="77777777" w:rsidR="00963F3E" w:rsidRPr="00963F3E" w:rsidRDefault="00963F3E" w:rsidP="00963F3E">
      <w:pPr>
        <w:pStyle w:val="Geenafstand"/>
        <w:rPr>
          <w:i/>
          <w:iCs/>
        </w:rPr>
      </w:pPr>
      <w:r w:rsidRPr="00963F3E">
        <w:rPr>
          <w:i/>
          <w:iCs/>
          <w:lang w:val="en-US"/>
        </w:rPr>
        <w:t xml:space="preserve">B: ja, door </w:t>
      </w:r>
      <w:proofErr w:type="spellStart"/>
      <w:r w:rsidRPr="00963F3E">
        <w:rPr>
          <w:i/>
          <w:iCs/>
          <w:lang w:val="en-US"/>
        </w:rPr>
        <w:t>toename</w:t>
      </w:r>
      <w:proofErr w:type="spellEnd"/>
      <w:r w:rsidRPr="00963F3E">
        <w:rPr>
          <w:i/>
          <w:iCs/>
          <w:lang w:val="en-US"/>
        </w:rPr>
        <w:t xml:space="preserve"> van </w:t>
      </w:r>
      <w:proofErr w:type="spellStart"/>
      <w:r w:rsidRPr="00963F3E">
        <w:rPr>
          <w:i/>
          <w:iCs/>
          <w:lang w:val="en-US"/>
        </w:rPr>
        <w:t>aantal</w:t>
      </w:r>
      <w:proofErr w:type="spellEnd"/>
      <w:r w:rsidRPr="00963F3E">
        <w:rPr>
          <w:i/>
          <w:iCs/>
          <w:lang w:val="en-US"/>
        </w:rPr>
        <w:t xml:space="preserve"> </w:t>
      </w:r>
      <w:proofErr w:type="spellStart"/>
      <w:r w:rsidRPr="00963F3E">
        <w:rPr>
          <w:i/>
          <w:iCs/>
          <w:lang w:val="en-US"/>
        </w:rPr>
        <w:t>melanocyten</w:t>
      </w:r>
      <w:proofErr w:type="spellEnd"/>
    </w:p>
    <w:p w14:paraId="3CE2C337" w14:textId="77777777" w:rsidR="00963F3E" w:rsidRPr="00963F3E" w:rsidRDefault="00963F3E" w:rsidP="00963F3E">
      <w:pPr>
        <w:pStyle w:val="Geenafstand"/>
        <w:rPr>
          <w:i/>
          <w:iCs/>
        </w:rPr>
      </w:pPr>
      <w:r w:rsidRPr="00963F3E">
        <w:rPr>
          <w:i/>
          <w:iCs/>
          <w:lang w:val="en-US"/>
        </w:rPr>
        <w:t xml:space="preserve">C: nee, </w:t>
      </w:r>
      <w:proofErr w:type="spellStart"/>
      <w:r w:rsidRPr="00963F3E">
        <w:rPr>
          <w:i/>
          <w:iCs/>
          <w:lang w:val="en-US"/>
        </w:rPr>
        <w:t>geen</w:t>
      </w:r>
      <w:proofErr w:type="spellEnd"/>
      <w:r w:rsidRPr="00963F3E">
        <w:rPr>
          <w:i/>
          <w:iCs/>
          <w:lang w:val="en-US"/>
        </w:rPr>
        <w:t> </w:t>
      </w:r>
      <w:proofErr w:type="spellStart"/>
      <w:r w:rsidRPr="00963F3E">
        <w:rPr>
          <w:i/>
          <w:iCs/>
          <w:lang w:val="en-US"/>
        </w:rPr>
        <w:t>toename</w:t>
      </w:r>
      <w:proofErr w:type="spellEnd"/>
      <w:r w:rsidRPr="00963F3E">
        <w:rPr>
          <w:i/>
          <w:iCs/>
          <w:lang w:val="en-US"/>
        </w:rPr>
        <w:t xml:space="preserve"> van </w:t>
      </w:r>
      <w:proofErr w:type="spellStart"/>
      <w:r w:rsidRPr="00963F3E">
        <w:rPr>
          <w:i/>
          <w:iCs/>
          <w:lang w:val="en-US"/>
        </w:rPr>
        <w:t>aantal</w:t>
      </w:r>
      <w:proofErr w:type="spellEnd"/>
      <w:r w:rsidRPr="00963F3E">
        <w:rPr>
          <w:i/>
          <w:iCs/>
          <w:lang w:val="en-US"/>
        </w:rPr>
        <w:t xml:space="preserve"> en </w:t>
      </w:r>
      <w:proofErr w:type="spellStart"/>
      <w:r w:rsidRPr="00963F3E">
        <w:rPr>
          <w:i/>
          <w:iCs/>
          <w:lang w:val="en-US"/>
        </w:rPr>
        <w:t>activiteit</w:t>
      </w:r>
      <w:proofErr w:type="spellEnd"/>
      <w:r w:rsidRPr="00963F3E">
        <w:rPr>
          <w:i/>
          <w:iCs/>
          <w:lang w:val="en-US"/>
        </w:rPr>
        <w:t xml:space="preserve"> van </w:t>
      </w:r>
      <w:proofErr w:type="spellStart"/>
      <w:r w:rsidRPr="00963F3E">
        <w:rPr>
          <w:i/>
          <w:iCs/>
          <w:lang w:val="en-US"/>
        </w:rPr>
        <w:t>melanocyten</w:t>
      </w:r>
      <w:proofErr w:type="spellEnd"/>
    </w:p>
    <w:p w14:paraId="6267E5C0" w14:textId="77777777" w:rsidR="00963F3E" w:rsidRPr="00963F3E" w:rsidRDefault="00963F3E" w:rsidP="00963F3E">
      <w:pPr>
        <w:pStyle w:val="Geenafstand"/>
        <w:rPr>
          <w:i/>
          <w:iCs/>
        </w:rPr>
      </w:pPr>
      <w:r w:rsidRPr="00963F3E">
        <w:rPr>
          <w:i/>
          <w:iCs/>
          <w:lang w:val="en-US"/>
        </w:rPr>
        <w:t xml:space="preserve">D: nee, </w:t>
      </w:r>
      <w:proofErr w:type="spellStart"/>
      <w:r w:rsidRPr="00963F3E">
        <w:rPr>
          <w:i/>
          <w:iCs/>
          <w:lang w:val="en-US"/>
        </w:rPr>
        <w:t>uitsluitend</w:t>
      </w:r>
      <w:proofErr w:type="spellEnd"/>
      <w:r w:rsidRPr="00963F3E">
        <w:rPr>
          <w:i/>
          <w:iCs/>
          <w:lang w:val="en-US"/>
        </w:rPr>
        <w:t xml:space="preserve">  </w:t>
      </w:r>
      <w:proofErr w:type="spellStart"/>
      <w:r w:rsidRPr="00963F3E">
        <w:rPr>
          <w:i/>
          <w:iCs/>
          <w:lang w:val="en-US"/>
        </w:rPr>
        <w:t>toename</w:t>
      </w:r>
      <w:proofErr w:type="spellEnd"/>
      <w:r w:rsidRPr="00963F3E">
        <w:rPr>
          <w:i/>
          <w:iCs/>
          <w:lang w:val="en-US"/>
        </w:rPr>
        <w:t xml:space="preserve"> van </w:t>
      </w:r>
      <w:proofErr w:type="spellStart"/>
      <w:r w:rsidRPr="00963F3E">
        <w:rPr>
          <w:i/>
          <w:iCs/>
          <w:lang w:val="en-US"/>
        </w:rPr>
        <w:t>activiteit</w:t>
      </w:r>
      <w:proofErr w:type="spellEnd"/>
      <w:r w:rsidRPr="00963F3E">
        <w:rPr>
          <w:i/>
          <w:iCs/>
          <w:lang w:val="en-US"/>
        </w:rPr>
        <w:t xml:space="preserve"> van </w:t>
      </w:r>
      <w:proofErr w:type="spellStart"/>
      <w:r w:rsidRPr="00963F3E">
        <w:rPr>
          <w:i/>
          <w:iCs/>
          <w:lang w:val="en-US"/>
        </w:rPr>
        <w:t>melanocyten</w:t>
      </w:r>
      <w:proofErr w:type="spellEnd"/>
    </w:p>
    <w:p w14:paraId="72366508" w14:textId="74A66031" w:rsidR="00963F3E" w:rsidRDefault="00963F3E"/>
    <w:p w14:paraId="2DC52F8A" w14:textId="3500F6ED" w:rsidR="0050533C" w:rsidRDefault="0050533C">
      <w:r>
        <w:t>20:30-20:40</w:t>
      </w:r>
      <w:r>
        <w:tab/>
      </w:r>
      <w:r>
        <w:tab/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Epidermis (algemene info </w:t>
      </w:r>
      <w:proofErr w:type="spellStart"/>
      <w:r>
        <w:t>dermatoscopie</w:t>
      </w:r>
      <w:proofErr w:type="spellEnd"/>
      <w:r>
        <w:t>)</w:t>
      </w:r>
    </w:p>
    <w:p w14:paraId="010DB9C5" w14:textId="23F8DF31" w:rsidR="0050533C" w:rsidRDefault="0050533C">
      <w:r>
        <w:t>20:40-21:00</w:t>
      </w:r>
      <w:r>
        <w:tab/>
      </w:r>
      <w:r>
        <w:tab/>
        <w:t xml:space="preserve">Vijf </w:t>
      </w:r>
      <w:proofErr w:type="spellStart"/>
      <w:r>
        <w:t>melanocytaire</w:t>
      </w:r>
      <w:proofErr w:type="spellEnd"/>
      <w:r>
        <w:t xml:space="preserve"> criteria</w:t>
      </w:r>
    </w:p>
    <w:p w14:paraId="45FC4D2E" w14:textId="77777777" w:rsidR="0050533C" w:rsidRPr="00963F3E" w:rsidRDefault="0050533C" w:rsidP="0050533C">
      <w:pPr>
        <w:rPr>
          <w:b/>
          <w:bCs/>
        </w:rPr>
      </w:pPr>
      <w:r w:rsidRPr="00963F3E">
        <w:rPr>
          <w:b/>
          <w:bCs/>
        </w:rPr>
        <w:t>Poll-vragen</w:t>
      </w:r>
    </w:p>
    <w:p w14:paraId="687A32C2" w14:textId="0C9B5511" w:rsidR="0050533C" w:rsidRPr="0050533C" w:rsidRDefault="0050533C" w:rsidP="0050533C">
      <w:pPr>
        <w:pStyle w:val="Geenafstand"/>
        <w:rPr>
          <w:i/>
          <w:iCs/>
        </w:rPr>
      </w:pPr>
      <w:r>
        <w:rPr>
          <w:i/>
          <w:iCs/>
          <w:lang w:val="en-US"/>
        </w:rPr>
        <w:t>3</w:t>
      </w:r>
      <w:r w:rsidRPr="0050533C">
        <w:rPr>
          <w:i/>
          <w:iCs/>
          <w:lang w:val="en-US"/>
        </w:rPr>
        <w:t xml:space="preserve">. Welk </w:t>
      </w:r>
      <w:proofErr w:type="spellStart"/>
      <w:r w:rsidRPr="0050533C">
        <w:rPr>
          <w:i/>
          <w:iCs/>
          <w:lang w:val="en-US"/>
        </w:rPr>
        <w:t>basispigment</w:t>
      </w:r>
      <w:proofErr w:type="spellEnd"/>
      <w:r w:rsidRPr="0050533C">
        <w:rPr>
          <w:i/>
          <w:iCs/>
          <w:lang w:val="en-US"/>
        </w:rPr>
        <w:t xml:space="preserve"> van de </w:t>
      </w:r>
      <w:proofErr w:type="spellStart"/>
      <w:r w:rsidRPr="0050533C">
        <w:rPr>
          <w:i/>
          <w:iCs/>
          <w:lang w:val="en-US"/>
        </w:rPr>
        <w:t>huid</w:t>
      </w:r>
      <w:proofErr w:type="spellEnd"/>
      <w:r w:rsidRPr="0050533C">
        <w:rPr>
          <w:i/>
          <w:iCs/>
          <w:lang w:val="en-US"/>
        </w:rPr>
        <w:t xml:space="preserve"> </w:t>
      </w:r>
      <w:proofErr w:type="spellStart"/>
      <w:r w:rsidRPr="0050533C">
        <w:rPr>
          <w:i/>
          <w:iCs/>
          <w:lang w:val="en-US"/>
        </w:rPr>
        <w:t>hoort</w:t>
      </w:r>
      <w:proofErr w:type="spellEnd"/>
      <w:r w:rsidRPr="0050533C">
        <w:rPr>
          <w:i/>
          <w:iCs/>
          <w:lang w:val="en-US"/>
        </w:rPr>
        <w:t xml:space="preserve"> </w:t>
      </w:r>
      <w:proofErr w:type="spellStart"/>
      <w:r w:rsidRPr="0050533C">
        <w:rPr>
          <w:i/>
          <w:iCs/>
          <w:lang w:val="en-US"/>
        </w:rPr>
        <w:t>niet</w:t>
      </w:r>
      <w:proofErr w:type="spellEnd"/>
      <w:r w:rsidRPr="0050533C">
        <w:rPr>
          <w:i/>
          <w:iCs/>
          <w:lang w:val="en-US"/>
        </w:rPr>
        <w:t xml:space="preserve"> in het </w:t>
      </w:r>
      <w:proofErr w:type="spellStart"/>
      <w:r w:rsidRPr="0050533C">
        <w:rPr>
          <w:i/>
          <w:iCs/>
          <w:lang w:val="en-US"/>
        </w:rPr>
        <w:t>rijtje</w:t>
      </w:r>
      <w:proofErr w:type="spellEnd"/>
      <w:r w:rsidRPr="0050533C">
        <w:rPr>
          <w:i/>
          <w:iCs/>
          <w:lang w:val="en-US"/>
        </w:rPr>
        <w:t xml:space="preserve"> ?</w:t>
      </w:r>
    </w:p>
    <w:p w14:paraId="32FA2E85" w14:textId="77777777" w:rsidR="0050533C" w:rsidRPr="0050533C" w:rsidRDefault="0050533C" w:rsidP="0050533C">
      <w:pPr>
        <w:pStyle w:val="Geenafstand"/>
        <w:rPr>
          <w:i/>
          <w:iCs/>
        </w:rPr>
      </w:pPr>
      <w:r w:rsidRPr="0050533C">
        <w:rPr>
          <w:i/>
          <w:iCs/>
          <w:lang w:val="en-US"/>
        </w:rPr>
        <w:t>A: wit</w:t>
      </w:r>
    </w:p>
    <w:p w14:paraId="42D76953" w14:textId="77777777" w:rsidR="0050533C" w:rsidRPr="0050533C" w:rsidRDefault="0050533C" w:rsidP="0050533C">
      <w:pPr>
        <w:pStyle w:val="Geenafstand"/>
        <w:rPr>
          <w:i/>
          <w:iCs/>
        </w:rPr>
      </w:pPr>
      <w:r w:rsidRPr="0050533C">
        <w:rPr>
          <w:i/>
          <w:iCs/>
          <w:lang w:val="en-US"/>
        </w:rPr>
        <w:t>B: rood</w:t>
      </w:r>
    </w:p>
    <w:p w14:paraId="5CF07A27" w14:textId="77777777" w:rsidR="0050533C" w:rsidRPr="0050533C" w:rsidRDefault="0050533C" w:rsidP="0050533C">
      <w:pPr>
        <w:pStyle w:val="Geenafstand"/>
        <w:rPr>
          <w:i/>
          <w:iCs/>
        </w:rPr>
      </w:pPr>
      <w:r w:rsidRPr="0050533C">
        <w:rPr>
          <w:i/>
          <w:iCs/>
          <w:lang w:val="en-US"/>
        </w:rPr>
        <w:t>C: </w:t>
      </w:r>
      <w:proofErr w:type="spellStart"/>
      <w:r w:rsidRPr="0050533C">
        <w:rPr>
          <w:i/>
          <w:iCs/>
          <w:lang w:val="en-US"/>
        </w:rPr>
        <w:t>blauw</w:t>
      </w:r>
      <w:proofErr w:type="spellEnd"/>
    </w:p>
    <w:p w14:paraId="108B24AE" w14:textId="77777777" w:rsidR="0050533C" w:rsidRPr="0050533C" w:rsidRDefault="0050533C" w:rsidP="0050533C">
      <w:pPr>
        <w:pStyle w:val="Geenafstand"/>
        <w:rPr>
          <w:i/>
          <w:iCs/>
        </w:rPr>
      </w:pPr>
      <w:r w:rsidRPr="0050533C">
        <w:rPr>
          <w:i/>
          <w:iCs/>
          <w:lang w:val="en-US"/>
        </w:rPr>
        <w:t xml:space="preserve">D: </w:t>
      </w:r>
      <w:proofErr w:type="spellStart"/>
      <w:r w:rsidRPr="0050533C">
        <w:rPr>
          <w:i/>
          <w:iCs/>
          <w:lang w:val="en-US"/>
        </w:rPr>
        <w:t>groen</w:t>
      </w:r>
      <w:proofErr w:type="spellEnd"/>
    </w:p>
    <w:p w14:paraId="6750A662" w14:textId="33DCE007" w:rsidR="0050533C" w:rsidRPr="0050533C" w:rsidRDefault="0050533C" w:rsidP="0050533C">
      <w:pPr>
        <w:pStyle w:val="Geenafstand"/>
        <w:rPr>
          <w:i/>
          <w:iCs/>
        </w:rPr>
      </w:pPr>
      <w:r>
        <w:rPr>
          <w:i/>
          <w:iCs/>
          <w:lang w:val="en-US"/>
        </w:rPr>
        <w:t>4</w:t>
      </w:r>
      <w:r w:rsidRPr="0050533C">
        <w:rPr>
          <w:i/>
          <w:iCs/>
          <w:lang w:val="en-US"/>
        </w:rPr>
        <w:t xml:space="preserve">. </w:t>
      </w:r>
      <w:proofErr w:type="spellStart"/>
      <w:r w:rsidRPr="0050533C">
        <w:rPr>
          <w:i/>
          <w:iCs/>
          <w:lang w:val="en-US"/>
        </w:rPr>
        <w:t>Vaststellen</w:t>
      </w:r>
      <w:proofErr w:type="spellEnd"/>
      <w:r w:rsidRPr="0050533C">
        <w:rPr>
          <w:i/>
          <w:iCs/>
          <w:lang w:val="en-US"/>
        </w:rPr>
        <w:t xml:space="preserve"> of je </w:t>
      </w:r>
      <w:proofErr w:type="spellStart"/>
      <w:r w:rsidRPr="0050533C">
        <w:rPr>
          <w:i/>
          <w:iCs/>
          <w:lang w:val="en-US"/>
        </w:rPr>
        <w:t>bij</w:t>
      </w:r>
      <w:proofErr w:type="spellEnd"/>
      <w:r w:rsidRPr="0050533C">
        <w:rPr>
          <w:i/>
          <w:iCs/>
          <w:lang w:val="en-US"/>
        </w:rPr>
        <w:t xml:space="preserve"> </w:t>
      </w:r>
      <w:proofErr w:type="spellStart"/>
      <w:r w:rsidRPr="0050533C">
        <w:rPr>
          <w:i/>
          <w:iCs/>
          <w:lang w:val="en-US"/>
        </w:rPr>
        <w:t>dermatoscopie</w:t>
      </w:r>
      <w:proofErr w:type="spellEnd"/>
      <w:r w:rsidRPr="0050533C">
        <w:rPr>
          <w:i/>
          <w:iCs/>
          <w:lang w:val="en-US"/>
        </w:rPr>
        <w:t xml:space="preserve"> </w:t>
      </w:r>
      <w:proofErr w:type="spellStart"/>
      <w:r w:rsidRPr="0050533C">
        <w:rPr>
          <w:i/>
          <w:iCs/>
          <w:lang w:val="en-US"/>
        </w:rPr>
        <w:t>een</w:t>
      </w:r>
      <w:proofErr w:type="spellEnd"/>
      <w:r w:rsidRPr="0050533C">
        <w:rPr>
          <w:i/>
          <w:iCs/>
          <w:lang w:val="en-US"/>
        </w:rPr>
        <w:t xml:space="preserve"> of </w:t>
      </w:r>
      <w:proofErr w:type="spellStart"/>
      <w:r w:rsidRPr="0050533C">
        <w:rPr>
          <w:i/>
          <w:iCs/>
          <w:lang w:val="en-US"/>
        </w:rPr>
        <w:t>meer</w:t>
      </w:r>
      <w:proofErr w:type="spellEnd"/>
      <w:r w:rsidRPr="0050533C">
        <w:rPr>
          <w:i/>
          <w:iCs/>
          <w:lang w:val="en-US"/>
        </w:rPr>
        <w:t xml:space="preserve"> van de </w:t>
      </w:r>
      <w:proofErr w:type="spellStart"/>
      <w:r w:rsidRPr="0050533C">
        <w:rPr>
          <w:i/>
          <w:iCs/>
          <w:lang w:val="en-US"/>
        </w:rPr>
        <w:t>vijf</w:t>
      </w:r>
      <w:proofErr w:type="spellEnd"/>
      <w:r w:rsidRPr="0050533C">
        <w:rPr>
          <w:i/>
          <w:iCs/>
          <w:lang w:val="en-US"/>
        </w:rPr>
        <w:t xml:space="preserve"> </w:t>
      </w:r>
      <w:proofErr w:type="spellStart"/>
      <w:r w:rsidRPr="0050533C">
        <w:rPr>
          <w:i/>
          <w:iCs/>
          <w:lang w:val="en-US"/>
        </w:rPr>
        <w:t>melanocytaire</w:t>
      </w:r>
      <w:proofErr w:type="spellEnd"/>
      <w:r w:rsidRPr="0050533C">
        <w:rPr>
          <w:i/>
          <w:iCs/>
          <w:lang w:val="en-US"/>
        </w:rPr>
        <w:t xml:space="preserve"> </w:t>
      </w:r>
      <w:proofErr w:type="spellStart"/>
      <w:r w:rsidRPr="0050533C">
        <w:rPr>
          <w:i/>
          <w:iCs/>
          <w:lang w:val="en-US"/>
        </w:rPr>
        <w:t>kenmerken</w:t>
      </w:r>
      <w:proofErr w:type="spellEnd"/>
      <w:r w:rsidRPr="0050533C">
        <w:rPr>
          <w:i/>
          <w:iCs/>
          <w:lang w:val="en-US"/>
        </w:rPr>
        <w:t xml:space="preserve"> </w:t>
      </w:r>
      <w:proofErr w:type="spellStart"/>
      <w:r w:rsidRPr="0050533C">
        <w:rPr>
          <w:i/>
          <w:iCs/>
          <w:lang w:val="en-US"/>
        </w:rPr>
        <w:t>herkent</w:t>
      </w:r>
      <w:proofErr w:type="spellEnd"/>
      <w:r w:rsidRPr="0050533C">
        <w:rPr>
          <w:i/>
          <w:iCs/>
          <w:lang w:val="en-US"/>
        </w:rPr>
        <w:t xml:space="preserve"> is van </w:t>
      </w:r>
      <w:proofErr w:type="spellStart"/>
      <w:r w:rsidRPr="0050533C">
        <w:rPr>
          <w:i/>
          <w:iCs/>
          <w:lang w:val="en-US"/>
        </w:rPr>
        <w:t>belang</w:t>
      </w:r>
      <w:proofErr w:type="spellEnd"/>
      <w:r w:rsidRPr="0050533C">
        <w:rPr>
          <w:i/>
          <w:iCs/>
          <w:lang w:val="en-US"/>
        </w:rPr>
        <w:t xml:space="preserve"> </w:t>
      </w:r>
      <w:proofErr w:type="spellStart"/>
      <w:r w:rsidRPr="0050533C">
        <w:rPr>
          <w:i/>
          <w:iCs/>
          <w:lang w:val="en-US"/>
        </w:rPr>
        <w:t>omdat</w:t>
      </w:r>
      <w:proofErr w:type="spellEnd"/>
      <w:r w:rsidRPr="0050533C">
        <w:rPr>
          <w:i/>
          <w:iCs/>
          <w:lang w:val="en-US"/>
        </w:rPr>
        <w:t xml:space="preserve"> je dan </w:t>
      </w:r>
      <w:proofErr w:type="spellStart"/>
      <w:r w:rsidRPr="0050533C">
        <w:rPr>
          <w:i/>
          <w:iCs/>
          <w:lang w:val="en-US"/>
        </w:rPr>
        <w:t>weet</w:t>
      </w:r>
      <w:proofErr w:type="spellEnd"/>
      <w:r w:rsidRPr="0050533C">
        <w:rPr>
          <w:i/>
          <w:iCs/>
          <w:lang w:val="en-US"/>
        </w:rPr>
        <w:t xml:space="preserve"> </w:t>
      </w:r>
      <w:proofErr w:type="spellStart"/>
      <w:r w:rsidRPr="0050533C">
        <w:rPr>
          <w:i/>
          <w:iCs/>
          <w:lang w:val="en-US"/>
        </w:rPr>
        <w:t>dat</w:t>
      </w:r>
      <w:proofErr w:type="spellEnd"/>
      <w:r w:rsidRPr="0050533C">
        <w:rPr>
          <w:i/>
          <w:iCs/>
          <w:lang w:val="en-US"/>
        </w:rPr>
        <w:t xml:space="preserve"> de </w:t>
      </w:r>
      <w:proofErr w:type="spellStart"/>
      <w:r w:rsidRPr="0050533C">
        <w:rPr>
          <w:i/>
          <w:iCs/>
          <w:lang w:val="en-US"/>
        </w:rPr>
        <w:t>lesie</w:t>
      </w:r>
      <w:proofErr w:type="spellEnd"/>
      <w:r w:rsidRPr="0050533C">
        <w:rPr>
          <w:i/>
          <w:iCs/>
          <w:lang w:val="en-US"/>
        </w:rPr>
        <w:t xml:space="preserve"> </w:t>
      </w:r>
      <w:proofErr w:type="spellStart"/>
      <w:r w:rsidRPr="0050533C">
        <w:rPr>
          <w:i/>
          <w:iCs/>
          <w:lang w:val="en-US"/>
        </w:rPr>
        <w:t>een</w:t>
      </w:r>
      <w:proofErr w:type="spellEnd"/>
      <w:r w:rsidRPr="0050533C">
        <w:rPr>
          <w:i/>
          <w:iCs/>
          <w:lang w:val="en-US"/>
        </w:rPr>
        <w:t xml:space="preserve"> </w:t>
      </w:r>
      <w:proofErr w:type="spellStart"/>
      <w:r w:rsidRPr="0050533C">
        <w:rPr>
          <w:i/>
          <w:iCs/>
          <w:lang w:val="en-US"/>
        </w:rPr>
        <w:t>benigne</w:t>
      </w:r>
      <w:proofErr w:type="spellEnd"/>
      <w:r w:rsidRPr="0050533C">
        <w:rPr>
          <w:i/>
          <w:iCs/>
          <w:lang w:val="en-US"/>
        </w:rPr>
        <w:t xml:space="preserve"> </w:t>
      </w:r>
      <w:proofErr w:type="spellStart"/>
      <w:r w:rsidRPr="0050533C">
        <w:rPr>
          <w:i/>
          <w:iCs/>
          <w:lang w:val="en-US"/>
        </w:rPr>
        <w:t>naevus</w:t>
      </w:r>
      <w:proofErr w:type="spellEnd"/>
      <w:r w:rsidRPr="0050533C">
        <w:rPr>
          <w:i/>
          <w:iCs/>
          <w:lang w:val="en-US"/>
        </w:rPr>
        <w:t xml:space="preserve"> is </w:t>
      </w:r>
    </w:p>
    <w:p w14:paraId="1C0BFDBB" w14:textId="77777777" w:rsidR="0050533C" w:rsidRPr="0050533C" w:rsidRDefault="0050533C" w:rsidP="0050533C">
      <w:pPr>
        <w:pStyle w:val="Geenafstand"/>
        <w:rPr>
          <w:i/>
          <w:iCs/>
        </w:rPr>
      </w:pPr>
      <w:r w:rsidRPr="0050533C">
        <w:rPr>
          <w:i/>
          <w:iCs/>
          <w:lang w:val="en-US"/>
        </w:rPr>
        <w:t xml:space="preserve">A: </w:t>
      </w:r>
      <w:proofErr w:type="spellStart"/>
      <w:r w:rsidRPr="0050533C">
        <w:rPr>
          <w:i/>
          <w:iCs/>
          <w:lang w:val="en-US"/>
        </w:rPr>
        <w:t>juist</w:t>
      </w:r>
      <w:proofErr w:type="spellEnd"/>
    </w:p>
    <w:p w14:paraId="1311B9A4" w14:textId="77777777" w:rsidR="0050533C" w:rsidRPr="0050533C" w:rsidRDefault="0050533C" w:rsidP="0050533C">
      <w:pPr>
        <w:pStyle w:val="Geenafstand"/>
        <w:rPr>
          <w:i/>
          <w:iCs/>
        </w:rPr>
      </w:pPr>
      <w:r w:rsidRPr="0050533C">
        <w:rPr>
          <w:i/>
          <w:iCs/>
          <w:lang w:val="en-US"/>
        </w:rPr>
        <w:t xml:space="preserve">B: </w:t>
      </w:r>
      <w:proofErr w:type="spellStart"/>
      <w:r w:rsidRPr="0050533C">
        <w:rPr>
          <w:i/>
          <w:iCs/>
          <w:lang w:val="en-US"/>
        </w:rPr>
        <w:t>onjuist</w:t>
      </w:r>
      <w:proofErr w:type="spellEnd"/>
      <w:r w:rsidRPr="0050533C">
        <w:rPr>
          <w:i/>
          <w:iCs/>
          <w:lang w:val="en-US"/>
        </w:rPr>
        <w:t xml:space="preserve"> </w:t>
      </w:r>
    </w:p>
    <w:p w14:paraId="1D971D1D" w14:textId="35010598" w:rsidR="0050533C" w:rsidRDefault="0050533C"/>
    <w:p w14:paraId="034061A7" w14:textId="1031E2AD" w:rsidR="001A0C0E" w:rsidRDefault="001A0C0E">
      <w:r>
        <w:t>21:00-21:05</w:t>
      </w:r>
      <w:r>
        <w:tab/>
      </w:r>
      <w:r>
        <w:tab/>
        <w:t>Pauze</w:t>
      </w:r>
    </w:p>
    <w:p w14:paraId="64D1C03E" w14:textId="37B1E3E5" w:rsidR="001A0C0E" w:rsidRDefault="001A0C0E">
      <w:r>
        <w:t>21:05-21:25</w:t>
      </w:r>
      <w:r>
        <w:tab/>
      </w:r>
      <w:r>
        <w:tab/>
      </w:r>
      <w:proofErr w:type="spellStart"/>
      <w:r>
        <w:t>M</w:t>
      </w:r>
      <w:r w:rsidRPr="001A0C0E">
        <w:t>elanocytaire</w:t>
      </w:r>
      <w:proofErr w:type="spellEnd"/>
      <w:r w:rsidRPr="001A0C0E">
        <w:t xml:space="preserve"> criteria </w:t>
      </w:r>
      <w:r>
        <w:t>vs.</w:t>
      </w:r>
      <w:r w:rsidRPr="001A0C0E">
        <w:t xml:space="preserve"> melanoom criteria</w:t>
      </w:r>
    </w:p>
    <w:p w14:paraId="011FE5FA" w14:textId="4BD2C8D4" w:rsidR="001A0C0E" w:rsidRDefault="001A0C0E">
      <w:r>
        <w:t>21:25-21:</w:t>
      </w:r>
      <w:r w:rsidR="004D3985">
        <w:t>45</w:t>
      </w:r>
      <w:r w:rsidR="004D3985">
        <w:tab/>
      </w:r>
      <w:r w:rsidR="004D3985">
        <w:tab/>
        <w:t>ABCD-regel</w:t>
      </w:r>
    </w:p>
    <w:p w14:paraId="15A70F32" w14:textId="11214AAB" w:rsidR="004D3985" w:rsidRPr="004D3985" w:rsidRDefault="004D3985" w:rsidP="004D3985">
      <w:r>
        <w:lastRenderedPageBreak/>
        <w:t>POST-toets</w:t>
      </w:r>
      <w:r w:rsidRPr="004D3985">
        <w:t>:</w:t>
      </w:r>
    </w:p>
    <w:p w14:paraId="44FEA756" w14:textId="77777777" w:rsidR="004D3985" w:rsidRPr="004D3985" w:rsidRDefault="004D3985" w:rsidP="004D3985">
      <w:pPr>
        <w:numPr>
          <w:ilvl w:val="0"/>
          <w:numId w:val="1"/>
        </w:numPr>
      </w:pPr>
      <w:proofErr w:type="spellStart"/>
      <w:r w:rsidRPr="004D3985">
        <w:t>Dermatoscopie</w:t>
      </w:r>
      <w:proofErr w:type="spellEnd"/>
      <w:r w:rsidRPr="004D3985">
        <w:t xml:space="preserve"> is een prima vervanging voor een klinische blik.</w:t>
      </w:r>
    </w:p>
    <w:p w14:paraId="78667497" w14:textId="77777777" w:rsidR="004D3985" w:rsidRPr="004D3985" w:rsidRDefault="004D3985" w:rsidP="004D3985">
      <w:pPr>
        <w:numPr>
          <w:ilvl w:val="0"/>
          <w:numId w:val="1"/>
        </w:numPr>
      </w:pPr>
      <w:proofErr w:type="spellStart"/>
      <w:r w:rsidRPr="004D3985">
        <w:t>Dermatoscopie</w:t>
      </w:r>
      <w:proofErr w:type="spellEnd"/>
      <w:r w:rsidRPr="004D3985">
        <w:t xml:space="preserve"> is alleen geschikt voor beoordeling van moedervlekken.</w:t>
      </w:r>
    </w:p>
    <w:p w14:paraId="0D93C9B5" w14:textId="77777777" w:rsidR="004D3985" w:rsidRPr="004D3985" w:rsidRDefault="004D3985" w:rsidP="004D3985">
      <w:pPr>
        <w:numPr>
          <w:ilvl w:val="0"/>
          <w:numId w:val="1"/>
        </w:numPr>
      </w:pPr>
      <w:r w:rsidRPr="004D3985">
        <w:t xml:space="preserve">Bij een </w:t>
      </w:r>
      <w:proofErr w:type="spellStart"/>
      <w:r w:rsidRPr="004D3985">
        <w:t>dermatoscopisch</w:t>
      </w:r>
      <w:proofErr w:type="spellEnd"/>
      <w:r w:rsidRPr="004D3985">
        <w:t xml:space="preserve"> onderzoek van een </w:t>
      </w:r>
      <w:proofErr w:type="spellStart"/>
      <w:r w:rsidRPr="004D3985">
        <w:t>pigmentlesie</w:t>
      </w:r>
      <w:proofErr w:type="spellEnd"/>
      <w:r w:rsidRPr="004D3985">
        <w:t xml:space="preserve"> is vaststellen of je te doen hebt met een </w:t>
      </w:r>
      <w:proofErr w:type="spellStart"/>
      <w:r w:rsidRPr="004D3985">
        <w:t>lesie</w:t>
      </w:r>
      <w:proofErr w:type="spellEnd"/>
      <w:r w:rsidRPr="004D3985">
        <w:t xml:space="preserve"> die uitgaat van melanocyten het belangrijkste beslismoment.</w:t>
      </w:r>
    </w:p>
    <w:p w14:paraId="79ADDA2D" w14:textId="77777777" w:rsidR="004D3985" w:rsidRPr="004D3985" w:rsidRDefault="004D3985" w:rsidP="004D3985">
      <w:pPr>
        <w:numPr>
          <w:ilvl w:val="0"/>
          <w:numId w:val="1"/>
        </w:numPr>
      </w:pPr>
      <w:r w:rsidRPr="004D3985">
        <w:t xml:space="preserve">Als je bij </w:t>
      </w:r>
      <w:proofErr w:type="spellStart"/>
      <w:r w:rsidRPr="004D3985">
        <w:t>dermatoscopie</w:t>
      </w:r>
      <w:proofErr w:type="spellEnd"/>
      <w:r w:rsidRPr="004D3985">
        <w:t xml:space="preserve"> een zwarte zone ziet is je </w:t>
      </w:r>
      <w:proofErr w:type="spellStart"/>
      <w:r w:rsidRPr="004D3985">
        <w:t>dermatoscoop</w:t>
      </w:r>
      <w:proofErr w:type="spellEnd"/>
      <w:r w:rsidRPr="004D3985">
        <w:t xml:space="preserve"> niet aan.</w:t>
      </w:r>
    </w:p>
    <w:p w14:paraId="1D97DDBF" w14:textId="77777777" w:rsidR="004D3985" w:rsidRPr="004D3985" w:rsidRDefault="004D3985" w:rsidP="004D3985">
      <w:pPr>
        <w:numPr>
          <w:ilvl w:val="0"/>
          <w:numId w:val="1"/>
        </w:numPr>
      </w:pPr>
      <w:r w:rsidRPr="004D3985">
        <w:t xml:space="preserve">Als je bij </w:t>
      </w:r>
      <w:proofErr w:type="spellStart"/>
      <w:r w:rsidRPr="004D3985">
        <w:t>dermatoscopie</w:t>
      </w:r>
      <w:proofErr w:type="spellEnd"/>
      <w:r w:rsidRPr="004D3985">
        <w:t xml:space="preserve"> een zwarte zone ziet betekent dat dat er pigmenttoename is in de epidermis (hoog in de huid), maar het kan ook betekenen dat er daaronder pigmenttoename is.</w:t>
      </w:r>
    </w:p>
    <w:p w14:paraId="6622A35A" w14:textId="77777777" w:rsidR="004D3985" w:rsidRPr="004D3985" w:rsidRDefault="004D3985" w:rsidP="004D3985">
      <w:pPr>
        <w:numPr>
          <w:ilvl w:val="0"/>
          <w:numId w:val="1"/>
        </w:numPr>
      </w:pPr>
      <w:r w:rsidRPr="004D3985">
        <w:t xml:space="preserve">De kleur wit in een </w:t>
      </w:r>
      <w:proofErr w:type="spellStart"/>
      <w:r w:rsidRPr="004D3985">
        <w:t>naevus</w:t>
      </w:r>
      <w:proofErr w:type="spellEnd"/>
      <w:r w:rsidRPr="004D3985">
        <w:t xml:space="preserve"> betekent sclerose/verlittekening en dat is een verdacht kenmerk.</w:t>
      </w:r>
    </w:p>
    <w:p w14:paraId="59E1B206" w14:textId="77777777" w:rsidR="004D3985" w:rsidRPr="004D3985" w:rsidRDefault="004D3985" w:rsidP="004D3985">
      <w:pPr>
        <w:numPr>
          <w:ilvl w:val="0"/>
          <w:numId w:val="1"/>
        </w:numPr>
      </w:pPr>
      <w:r w:rsidRPr="004D3985">
        <w:t xml:space="preserve">Er zijn 5 </w:t>
      </w:r>
      <w:proofErr w:type="spellStart"/>
      <w:r w:rsidRPr="004D3985">
        <w:t>melanocytaire</w:t>
      </w:r>
      <w:proofErr w:type="spellEnd"/>
      <w:r w:rsidRPr="004D3985">
        <w:t xml:space="preserve"> kenmerken, de belangrijkste is het netwerkpatroon.</w:t>
      </w:r>
    </w:p>
    <w:p w14:paraId="42777376" w14:textId="77777777" w:rsidR="004D3985" w:rsidRPr="004D3985" w:rsidRDefault="004D3985" w:rsidP="004D3985">
      <w:pPr>
        <w:numPr>
          <w:ilvl w:val="0"/>
          <w:numId w:val="1"/>
        </w:numPr>
      </w:pPr>
      <w:r w:rsidRPr="004D3985">
        <w:t xml:space="preserve">Zowel bij klinisch als </w:t>
      </w:r>
      <w:proofErr w:type="spellStart"/>
      <w:r w:rsidRPr="004D3985">
        <w:t>dermatoscopisch</w:t>
      </w:r>
      <w:proofErr w:type="spellEnd"/>
      <w:r w:rsidRPr="004D3985">
        <w:t xml:space="preserve"> onderzoek is vaststellen dat een </w:t>
      </w:r>
      <w:proofErr w:type="spellStart"/>
      <w:r w:rsidRPr="004D3985">
        <w:t>lesie</w:t>
      </w:r>
      <w:proofErr w:type="spellEnd"/>
      <w:r w:rsidRPr="004D3985">
        <w:t xml:space="preserve"> symmetrisch een argument  tegen maligniteit.</w:t>
      </w:r>
    </w:p>
    <w:p w14:paraId="7B954331" w14:textId="77777777" w:rsidR="004D3985" w:rsidRPr="004D3985" w:rsidRDefault="004D3985" w:rsidP="004D3985">
      <w:pPr>
        <w:numPr>
          <w:ilvl w:val="0"/>
          <w:numId w:val="1"/>
        </w:numPr>
      </w:pPr>
      <w:r w:rsidRPr="004D3985">
        <w:t xml:space="preserve">Bij klinische twijfel over de aard van een moedervlek en het ontbreken van </w:t>
      </w:r>
      <w:proofErr w:type="spellStart"/>
      <w:r w:rsidRPr="004D3985">
        <w:t>melanocytaire</w:t>
      </w:r>
      <w:proofErr w:type="spellEnd"/>
      <w:r w:rsidRPr="004D3985">
        <w:t xml:space="preserve"> kenmerken kan er geen uitspraak gedaan worden over de aard van de aandoening en geldt de </w:t>
      </w:r>
      <w:proofErr w:type="spellStart"/>
      <w:r w:rsidRPr="004D3985">
        <w:t>lesie</w:t>
      </w:r>
      <w:proofErr w:type="spellEnd"/>
      <w:r w:rsidRPr="004D3985">
        <w:t xml:space="preserve"> als verdacht totdat het tegendeel is aangetoond. </w:t>
      </w:r>
    </w:p>
    <w:p w14:paraId="283F9A06" w14:textId="77777777" w:rsidR="004D3985" w:rsidRPr="004D3985" w:rsidRDefault="004D3985" w:rsidP="004D3985">
      <w:pPr>
        <w:numPr>
          <w:ilvl w:val="0"/>
          <w:numId w:val="1"/>
        </w:numPr>
      </w:pPr>
      <w:r w:rsidRPr="004D3985">
        <w:t>Deze scholing is van toepassing op het onderzoek van moedervlekken en dient om onderscheid te kunnen maken tussen pluis en niet-pluis als klinisch onderzoek niet toereikend is.</w:t>
      </w:r>
    </w:p>
    <w:p w14:paraId="7E4EBC5F" w14:textId="453A305A" w:rsidR="0050533C" w:rsidRDefault="0050533C"/>
    <w:p w14:paraId="507B7421" w14:textId="77777777" w:rsidR="004D3985" w:rsidRPr="004D3985" w:rsidRDefault="004D3985" w:rsidP="004D3985">
      <w:r>
        <w:t xml:space="preserve">Antwoorden: </w:t>
      </w:r>
      <w:r w:rsidRPr="004D3985">
        <w:t>1. nee, 2. nee, 3. ja, 4. nee, 5. ja, 6. ja, 7. ja, 8. ja, 9. ja, 10. ja</w:t>
      </w:r>
    </w:p>
    <w:p w14:paraId="645DC94E" w14:textId="2B22FD64" w:rsidR="004D3985" w:rsidRDefault="004D3985"/>
    <w:sectPr w:rsidR="004D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980"/>
    <w:multiLevelType w:val="hybridMultilevel"/>
    <w:tmpl w:val="A45E13AE"/>
    <w:lvl w:ilvl="0" w:tplc="51604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7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65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E8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45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05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03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A6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62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E9"/>
    <w:rsid w:val="001A0C0E"/>
    <w:rsid w:val="004D3985"/>
    <w:rsid w:val="0050533C"/>
    <w:rsid w:val="009447BF"/>
    <w:rsid w:val="00963F3E"/>
    <w:rsid w:val="00B71039"/>
    <w:rsid w:val="00EF28E9"/>
    <w:rsid w:val="00F7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BACE"/>
  <w15:chartTrackingRefBased/>
  <w15:docId w15:val="{C60CFF9E-1708-4C04-A348-E8D91D61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3F3E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4D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 Zeeuw</dc:creator>
  <cp:keywords/>
  <dc:description/>
  <cp:lastModifiedBy>Stephanie de Zeeuw</cp:lastModifiedBy>
  <cp:revision>5</cp:revision>
  <dcterms:created xsi:type="dcterms:W3CDTF">2020-09-14T13:24:00Z</dcterms:created>
  <dcterms:modified xsi:type="dcterms:W3CDTF">2020-09-14T13:55:00Z</dcterms:modified>
</cp:coreProperties>
</file>